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A58C7" w14:textId="77777777" w:rsidR="00106B3B" w:rsidRPr="00071C55" w:rsidRDefault="00106B3B" w:rsidP="00106B3B">
      <w:pPr>
        <w:rPr>
          <w:rFonts w:ascii="Times New Roman" w:hAnsi="Times New Roman" w:cs="Times New Roman"/>
          <w:color w:val="000000" w:themeColor="text1"/>
        </w:rPr>
      </w:pPr>
      <w:r w:rsidRPr="00071C55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12E80" wp14:editId="35419E32">
                <wp:simplePos x="0" y="0"/>
                <wp:positionH relativeFrom="column">
                  <wp:posOffset>1714500</wp:posOffset>
                </wp:positionH>
                <wp:positionV relativeFrom="paragraph">
                  <wp:posOffset>342900</wp:posOffset>
                </wp:positionV>
                <wp:extent cx="44577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C8450" w14:textId="77777777" w:rsidR="00106B3B" w:rsidRPr="00106B3B" w:rsidRDefault="00106B3B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106B3B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Mason Staff Senate</w:t>
                            </w:r>
                          </w:p>
                          <w:p w14:paraId="116CCB6E" w14:textId="77777777" w:rsidR="00106B3B" w:rsidRPr="00106B3B" w:rsidRDefault="00106B3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106B3B">
                              <w:rPr>
                                <w:rFonts w:asciiTheme="majorHAnsi" w:hAnsiTheme="majorHAnsi"/>
                              </w:rPr>
                              <w:t xml:space="preserve">4400 University Drive, MS 5E5, Fairfax, </w:t>
                            </w:r>
                            <w:proofErr w:type="gramStart"/>
                            <w:r w:rsidRPr="00106B3B">
                              <w:rPr>
                                <w:rFonts w:asciiTheme="majorHAnsi" w:hAnsiTheme="majorHAnsi"/>
                              </w:rPr>
                              <w:t>Virginia  22030</w:t>
                            </w:r>
                            <w:proofErr w:type="gramEnd"/>
                          </w:p>
                          <w:p w14:paraId="15C4F0B0" w14:textId="787C2698" w:rsidR="00106B3B" w:rsidRPr="00106B3B" w:rsidRDefault="00106B3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106B3B">
                              <w:rPr>
                                <w:rFonts w:asciiTheme="majorHAnsi" w:hAnsiTheme="majorHAnsi"/>
                              </w:rPr>
                              <w:t xml:space="preserve">Phone 703.993.4141; </w:t>
                            </w:r>
                            <w:bookmarkStart w:id="0" w:name="_GoBack"/>
                            <w:bookmarkEnd w:id="0"/>
                            <w:r w:rsidRPr="00106B3B">
                              <w:rPr>
                                <w:rFonts w:asciiTheme="majorHAnsi" w:hAnsiTheme="majorHAnsi"/>
                              </w:rPr>
                              <w:t>staffsenate@gmu.edu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27pt;width:351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" filled="f" stroked="f">
                <v:textbox>
                  <w:txbxContent>
                    <w:p w14:paraId="2BFC8450" w14:textId="77777777" w:rsidR="00106B3B" w:rsidRPr="00106B3B" w:rsidRDefault="00106B3B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106B3B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Mason Staff Senate</w:t>
                      </w:r>
                    </w:p>
                    <w:p w14:paraId="116CCB6E" w14:textId="77777777" w:rsidR="00106B3B" w:rsidRPr="00106B3B" w:rsidRDefault="00106B3B">
                      <w:pPr>
                        <w:rPr>
                          <w:rFonts w:asciiTheme="majorHAnsi" w:hAnsiTheme="majorHAnsi"/>
                        </w:rPr>
                      </w:pPr>
                      <w:r w:rsidRPr="00106B3B">
                        <w:rPr>
                          <w:rFonts w:asciiTheme="majorHAnsi" w:hAnsiTheme="majorHAnsi"/>
                        </w:rPr>
                        <w:t xml:space="preserve">4400 University Drive, MS 5E5, Fairfax, </w:t>
                      </w:r>
                      <w:proofErr w:type="gramStart"/>
                      <w:r w:rsidRPr="00106B3B">
                        <w:rPr>
                          <w:rFonts w:asciiTheme="majorHAnsi" w:hAnsiTheme="majorHAnsi"/>
                        </w:rPr>
                        <w:t>Virginia  22030</w:t>
                      </w:r>
                      <w:proofErr w:type="gramEnd"/>
                    </w:p>
                    <w:p w14:paraId="15C4F0B0" w14:textId="787C2698" w:rsidR="00106B3B" w:rsidRPr="00106B3B" w:rsidRDefault="00106B3B">
                      <w:pPr>
                        <w:rPr>
                          <w:rFonts w:asciiTheme="majorHAnsi" w:hAnsiTheme="majorHAnsi"/>
                        </w:rPr>
                      </w:pPr>
                      <w:r w:rsidRPr="00106B3B">
                        <w:rPr>
                          <w:rFonts w:asciiTheme="majorHAnsi" w:hAnsiTheme="majorHAnsi"/>
                        </w:rPr>
                        <w:t xml:space="preserve">Phone 703.993.4141; </w:t>
                      </w:r>
                      <w:bookmarkStart w:id="1" w:name="_GoBack"/>
                      <w:bookmarkEnd w:id="1"/>
                      <w:r w:rsidRPr="00106B3B">
                        <w:rPr>
                          <w:rFonts w:asciiTheme="majorHAnsi" w:hAnsiTheme="majorHAnsi"/>
                        </w:rPr>
                        <w:t>staffsenate@gmu.edu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1C55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315EB8C2" wp14:editId="19E2C717">
            <wp:extent cx="1602858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U_PLogo_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169" cy="10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C91C6" w14:textId="77777777" w:rsidR="00106B3B" w:rsidRPr="00071C55" w:rsidRDefault="00106B3B" w:rsidP="00106B3B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0FB13DB6" w14:textId="77777777" w:rsidR="00106B3B" w:rsidRPr="00071C55" w:rsidRDefault="00106B3B" w:rsidP="00106B3B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03FC5E34" w14:textId="77777777" w:rsidR="00BC2844" w:rsidRPr="00805CF5" w:rsidRDefault="00BC2844" w:rsidP="00BC2844">
      <w:pPr>
        <w:pStyle w:val="NormalWeb"/>
        <w:spacing w:before="0" w:beforeAutospacing="0" w:after="0" w:afterAutospacing="0"/>
        <w:contextualSpacing/>
      </w:pPr>
      <w:r w:rsidRPr="00805CF5">
        <w:t>As a Mason Staff Senator, I agree:</w:t>
      </w:r>
    </w:p>
    <w:p w14:paraId="03B6A32C" w14:textId="77777777" w:rsidR="00BC2844" w:rsidRPr="00805CF5" w:rsidRDefault="00BC2844" w:rsidP="00BC2844">
      <w:pPr>
        <w:pStyle w:val="NormalWeb"/>
        <w:spacing w:before="0" w:beforeAutospacing="0" w:after="0" w:afterAutospacing="0"/>
        <w:contextualSpacing/>
      </w:pPr>
    </w:p>
    <w:p w14:paraId="109E7DE5" w14:textId="77777777" w:rsidR="00BC2844" w:rsidRPr="00805CF5" w:rsidRDefault="00BC2844" w:rsidP="00BC2844">
      <w:pPr>
        <w:pStyle w:val="NormalWeb"/>
        <w:spacing w:before="0" w:beforeAutospacing="0" w:after="0" w:afterAutospacing="0"/>
        <w:ind w:left="720"/>
        <w:contextualSpacing/>
      </w:pPr>
      <w:r w:rsidRPr="00805CF5">
        <w:t>To respect the privacy of all staff members and business matters held by the Staff Senate that are deemed confidential.</w:t>
      </w:r>
    </w:p>
    <w:p w14:paraId="2B50626E" w14:textId="77777777" w:rsidR="00BC2844" w:rsidRPr="00805CF5" w:rsidRDefault="00BC2844" w:rsidP="00BC2844">
      <w:pPr>
        <w:pStyle w:val="NormalWeb"/>
        <w:spacing w:before="0" w:beforeAutospacing="0" w:after="0" w:afterAutospacing="0"/>
        <w:ind w:left="720"/>
        <w:contextualSpacing/>
      </w:pPr>
    </w:p>
    <w:p w14:paraId="45DCDE31" w14:textId="77777777" w:rsidR="00BC2844" w:rsidRPr="00805CF5" w:rsidRDefault="00BC2844" w:rsidP="00BC2844">
      <w:pPr>
        <w:pStyle w:val="NormalWeb"/>
        <w:spacing w:before="0" w:beforeAutospacing="0" w:after="0" w:afterAutospacing="0"/>
        <w:ind w:left="720"/>
        <w:contextualSpacing/>
      </w:pPr>
      <w:r w:rsidRPr="00805CF5">
        <w:t>To respect the privacy of all organizations and officials who are directly involved in situations that are deemed confidential by the Staff Senate.</w:t>
      </w:r>
    </w:p>
    <w:p w14:paraId="4544DB89" w14:textId="77777777" w:rsidR="00BC2844" w:rsidRPr="00805CF5" w:rsidRDefault="00BC2844" w:rsidP="00BC2844">
      <w:pPr>
        <w:pStyle w:val="NormalWeb"/>
        <w:spacing w:before="0" w:beforeAutospacing="0" w:after="0" w:afterAutospacing="0"/>
        <w:ind w:left="720"/>
        <w:contextualSpacing/>
      </w:pPr>
    </w:p>
    <w:p w14:paraId="7DA6F986" w14:textId="77777777" w:rsidR="00BC2844" w:rsidRPr="00805CF5" w:rsidRDefault="00BC2844" w:rsidP="00BC2844">
      <w:pPr>
        <w:pStyle w:val="NormalWeb"/>
        <w:spacing w:before="0" w:beforeAutospacing="0" w:after="0" w:afterAutospacing="0"/>
        <w:ind w:left="720"/>
        <w:contextualSpacing/>
      </w:pPr>
      <w:r w:rsidRPr="00805CF5">
        <w:t>To excuse myself from any business matters conducted by the Staff Senate that are conflicts of interest.</w:t>
      </w:r>
    </w:p>
    <w:p w14:paraId="09BF72F5" w14:textId="77777777" w:rsidR="00BC2844" w:rsidRPr="00805CF5" w:rsidRDefault="00BC2844" w:rsidP="00BC2844">
      <w:pPr>
        <w:pStyle w:val="NormalWeb"/>
        <w:spacing w:before="0" w:beforeAutospacing="0" w:after="0" w:afterAutospacing="0"/>
        <w:contextualSpacing/>
      </w:pPr>
    </w:p>
    <w:p w14:paraId="10A9DC6D" w14:textId="77777777" w:rsidR="00BC2844" w:rsidRPr="00805CF5" w:rsidRDefault="00BC2844" w:rsidP="00BC2844">
      <w:pPr>
        <w:pStyle w:val="NormalWeb"/>
        <w:spacing w:before="0" w:beforeAutospacing="0" w:after="0" w:afterAutospacing="0"/>
        <w:contextualSpacing/>
      </w:pPr>
      <w:r w:rsidRPr="00805CF5">
        <w:t>Breach of Agreement Due Process:</w:t>
      </w:r>
    </w:p>
    <w:p w14:paraId="5F79F6A5" w14:textId="77777777" w:rsidR="00BC2844" w:rsidRPr="00805CF5" w:rsidRDefault="00BC2844" w:rsidP="00BC2844">
      <w:pPr>
        <w:pStyle w:val="NormalWeb"/>
        <w:spacing w:before="0" w:beforeAutospacing="0" w:after="0" w:afterAutospacing="0"/>
        <w:contextualSpacing/>
      </w:pPr>
    </w:p>
    <w:p w14:paraId="64F808DB" w14:textId="77777777" w:rsidR="00BC2844" w:rsidRPr="00805CF5" w:rsidRDefault="00BC2844" w:rsidP="00BC2844">
      <w:pPr>
        <w:pStyle w:val="NormalWeb"/>
        <w:spacing w:before="0" w:beforeAutospacing="0" w:after="0" w:afterAutospacing="0"/>
        <w:ind w:left="360"/>
        <w:contextualSpacing/>
      </w:pPr>
      <w:r w:rsidRPr="00805CF5">
        <w:t>If a complaint of a breach of confidentiality is presented to the Staff Senate, then the following process will be followed:</w:t>
      </w:r>
    </w:p>
    <w:p w14:paraId="1A78AF80" w14:textId="77777777" w:rsidR="00BC2844" w:rsidRPr="00805CF5" w:rsidRDefault="00BC2844" w:rsidP="00BC2844">
      <w:pPr>
        <w:pStyle w:val="NormalWeb"/>
        <w:spacing w:before="0" w:beforeAutospacing="0" w:after="0" w:afterAutospacing="0"/>
        <w:ind w:left="360"/>
        <w:contextualSpacing/>
      </w:pPr>
    </w:p>
    <w:p w14:paraId="22F1713B" w14:textId="77777777" w:rsidR="00BC2844" w:rsidRPr="00805CF5" w:rsidRDefault="00BC2844" w:rsidP="00BC2844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contextualSpacing/>
        <w:rPr>
          <w:rFonts w:ascii="Times New Roman" w:hAnsi="Times New Roman"/>
        </w:rPr>
      </w:pPr>
      <w:r w:rsidRPr="00805CF5">
        <w:rPr>
          <w:rFonts w:ascii="Times New Roman" w:hAnsi="Times New Roman"/>
        </w:rPr>
        <w:t xml:space="preserve">The Executive Committee will interview the Senator(s) involved. </w:t>
      </w:r>
    </w:p>
    <w:p w14:paraId="2391B2F6" w14:textId="77777777" w:rsidR="00BC2844" w:rsidRPr="00805CF5" w:rsidRDefault="00BC2844" w:rsidP="00BC2844">
      <w:pPr>
        <w:numPr>
          <w:ilvl w:val="0"/>
          <w:numId w:val="1"/>
        </w:numPr>
        <w:ind w:left="1080"/>
        <w:contextualSpacing/>
        <w:rPr>
          <w:rFonts w:ascii="Times New Roman" w:hAnsi="Times New Roman"/>
        </w:rPr>
      </w:pPr>
      <w:r w:rsidRPr="00805CF5">
        <w:rPr>
          <w:rFonts w:ascii="Times New Roman" w:hAnsi="Times New Roman"/>
        </w:rPr>
        <w:t xml:space="preserve">The Senator(s) in question, as well as all parties affected by the breach, will have the right and opportunity to respond to the complaint. </w:t>
      </w:r>
    </w:p>
    <w:p w14:paraId="278B48A2" w14:textId="77777777" w:rsidR="00BC2844" w:rsidRPr="00805CF5" w:rsidRDefault="00BC2844" w:rsidP="00BC2844">
      <w:pPr>
        <w:numPr>
          <w:ilvl w:val="0"/>
          <w:numId w:val="1"/>
        </w:numPr>
        <w:ind w:left="1080"/>
        <w:contextualSpacing/>
        <w:rPr>
          <w:rFonts w:ascii="Times New Roman" w:hAnsi="Times New Roman"/>
        </w:rPr>
      </w:pPr>
      <w:r w:rsidRPr="00805CF5">
        <w:rPr>
          <w:rFonts w:ascii="Times New Roman" w:hAnsi="Times New Roman"/>
        </w:rPr>
        <w:t xml:space="preserve">The Executive Committee will convene to respond and recommend a course of action.  Recommendations may include dismissal from the Staff Senate by a majority vote of the Staff Senate. </w:t>
      </w:r>
    </w:p>
    <w:p w14:paraId="256E2A59" w14:textId="77777777" w:rsidR="00BC2844" w:rsidRPr="00805CF5" w:rsidRDefault="00BC2844" w:rsidP="00BC2844">
      <w:pPr>
        <w:numPr>
          <w:ilvl w:val="0"/>
          <w:numId w:val="1"/>
        </w:numPr>
        <w:ind w:left="1080"/>
        <w:contextualSpacing/>
        <w:rPr>
          <w:rFonts w:ascii="Times New Roman" w:hAnsi="Times New Roman"/>
        </w:rPr>
      </w:pPr>
      <w:r w:rsidRPr="00805CF5">
        <w:rPr>
          <w:rFonts w:ascii="Times New Roman" w:hAnsi="Times New Roman"/>
        </w:rPr>
        <w:t xml:space="preserve">The Chair will write a letter containing recommendations for action to the involved Senator(s) before they are presented to the full Staff Senate. </w:t>
      </w:r>
    </w:p>
    <w:p w14:paraId="3FE6C004" w14:textId="0E5B545A" w:rsidR="00106B3B" w:rsidRDefault="00BC2844" w:rsidP="00BC2844">
      <w:pPr>
        <w:jc w:val="center"/>
        <w:rPr>
          <w:rFonts w:ascii="Times New Roman" w:hAnsi="Times New Roman"/>
        </w:rPr>
      </w:pPr>
      <w:r w:rsidRPr="00805CF5">
        <w:rPr>
          <w:rFonts w:ascii="Times New Roman" w:hAnsi="Times New Roman"/>
        </w:rPr>
        <w:t>This process will be considered confidential business of the Staff Senate.</w:t>
      </w:r>
    </w:p>
    <w:p w14:paraId="11BB4EF3" w14:textId="77777777" w:rsidR="004C42C0" w:rsidRDefault="004C42C0" w:rsidP="00BC2844">
      <w:pPr>
        <w:jc w:val="center"/>
        <w:rPr>
          <w:rFonts w:ascii="Times New Roman" w:hAnsi="Times New Roman"/>
        </w:rPr>
      </w:pPr>
    </w:p>
    <w:p w14:paraId="59D08270" w14:textId="77777777" w:rsidR="004C42C0" w:rsidRDefault="004C42C0" w:rsidP="00BC2844">
      <w:pPr>
        <w:jc w:val="center"/>
        <w:rPr>
          <w:rFonts w:ascii="Times New Roman" w:hAnsi="Times New Roman"/>
        </w:rPr>
      </w:pPr>
    </w:p>
    <w:p w14:paraId="4FDCFEFA" w14:textId="7C97C9FF" w:rsidR="004C42C0" w:rsidRDefault="004C42C0" w:rsidP="004C42C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14:paraId="0B98B656" w14:textId="4BE0A1A4" w:rsidR="004C42C0" w:rsidRDefault="004C42C0" w:rsidP="004C42C0">
      <w:pPr>
        <w:rPr>
          <w:rFonts w:ascii="Times New Roman" w:hAnsi="Times New Roman"/>
        </w:rPr>
      </w:pPr>
      <w:r>
        <w:rPr>
          <w:rFonts w:ascii="Times New Roman" w:hAnsi="Times New Roman"/>
        </w:rPr>
        <w:t>Staff Senator Signature</w:t>
      </w:r>
    </w:p>
    <w:p w14:paraId="06AA3C86" w14:textId="77777777" w:rsidR="004C42C0" w:rsidRDefault="004C42C0" w:rsidP="004C42C0">
      <w:pPr>
        <w:rPr>
          <w:rFonts w:ascii="Times New Roman" w:hAnsi="Times New Roman"/>
        </w:rPr>
      </w:pPr>
    </w:p>
    <w:p w14:paraId="24200297" w14:textId="77777777" w:rsidR="004C42C0" w:rsidRDefault="004C42C0" w:rsidP="004C42C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14:paraId="7B10191E" w14:textId="6FB1C833" w:rsidR="004C42C0" w:rsidRDefault="004C42C0" w:rsidP="004C42C0">
      <w:pPr>
        <w:rPr>
          <w:rFonts w:ascii="Times New Roman" w:hAnsi="Times New Roman"/>
        </w:rPr>
      </w:pPr>
      <w:r>
        <w:rPr>
          <w:rFonts w:ascii="Times New Roman" w:hAnsi="Times New Roman"/>
        </w:rPr>
        <w:t>Staff Senator Printed Name</w:t>
      </w:r>
    </w:p>
    <w:p w14:paraId="537F9348" w14:textId="77777777" w:rsidR="004C42C0" w:rsidRDefault="004C42C0" w:rsidP="004C42C0">
      <w:pPr>
        <w:rPr>
          <w:rFonts w:ascii="Times New Roman" w:hAnsi="Times New Roman"/>
        </w:rPr>
      </w:pPr>
    </w:p>
    <w:p w14:paraId="28A3E8B5" w14:textId="6611CA02" w:rsidR="004C42C0" w:rsidRDefault="004C42C0" w:rsidP="004C42C0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14:paraId="03A5FCEE" w14:textId="604201DA" w:rsidR="004C42C0" w:rsidRPr="004C42C0" w:rsidRDefault="004C42C0" w:rsidP="004C42C0">
      <w:pPr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</w:p>
    <w:sectPr w:rsidR="004C42C0" w:rsidRPr="004C42C0" w:rsidSect="00AF284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C36A6"/>
    <w:multiLevelType w:val="multilevel"/>
    <w:tmpl w:val="6000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3B"/>
    <w:rsid w:val="00071C55"/>
    <w:rsid w:val="000E0C4D"/>
    <w:rsid w:val="00106B3B"/>
    <w:rsid w:val="004C42C0"/>
    <w:rsid w:val="00A412D2"/>
    <w:rsid w:val="00AF284E"/>
    <w:rsid w:val="00BC2844"/>
    <w:rsid w:val="00C817DE"/>
    <w:rsid w:val="00D60BC2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E345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6B3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B3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06B3B"/>
    <w:rPr>
      <w:rFonts w:ascii="Times" w:hAnsi="Times"/>
      <w:b/>
      <w:bCs/>
      <w:sz w:val="36"/>
      <w:szCs w:val="36"/>
    </w:rPr>
  </w:style>
  <w:style w:type="character" w:customStyle="1" w:styleId="screen-name">
    <w:name w:val="screen-name"/>
    <w:basedOn w:val="DefaultParagraphFont"/>
    <w:rsid w:val="00106B3B"/>
  </w:style>
  <w:style w:type="paragraph" w:styleId="BalloonText">
    <w:name w:val="Balloon Text"/>
    <w:basedOn w:val="Normal"/>
    <w:link w:val="BalloonTextChar"/>
    <w:uiPriority w:val="99"/>
    <w:semiHidden/>
    <w:unhideWhenUsed/>
    <w:rsid w:val="00106B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B3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06B3B"/>
    <w:rPr>
      <w:color w:val="800080" w:themeColor="followedHyperlink"/>
      <w:u w:val="single"/>
    </w:rPr>
  </w:style>
  <w:style w:type="paragraph" w:styleId="NormalWeb">
    <w:name w:val="Normal (Web)"/>
    <w:basedOn w:val="Normal"/>
    <w:rsid w:val="00BC28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6B3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B3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06B3B"/>
    <w:rPr>
      <w:rFonts w:ascii="Times" w:hAnsi="Times"/>
      <w:b/>
      <w:bCs/>
      <w:sz w:val="36"/>
      <w:szCs w:val="36"/>
    </w:rPr>
  </w:style>
  <w:style w:type="character" w:customStyle="1" w:styleId="screen-name">
    <w:name w:val="screen-name"/>
    <w:basedOn w:val="DefaultParagraphFont"/>
    <w:rsid w:val="00106B3B"/>
  </w:style>
  <w:style w:type="paragraph" w:styleId="BalloonText">
    <w:name w:val="Balloon Text"/>
    <w:basedOn w:val="Normal"/>
    <w:link w:val="BalloonTextChar"/>
    <w:uiPriority w:val="99"/>
    <w:semiHidden/>
    <w:unhideWhenUsed/>
    <w:rsid w:val="00106B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B3B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06B3B"/>
    <w:rPr>
      <w:color w:val="800080" w:themeColor="followedHyperlink"/>
      <w:u w:val="single"/>
    </w:rPr>
  </w:style>
  <w:style w:type="paragraph" w:styleId="NormalWeb">
    <w:name w:val="Normal (Web)"/>
    <w:basedOn w:val="Normal"/>
    <w:rsid w:val="00BC28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Macintosh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Breitt Brown</dc:creator>
  <cp:keywords/>
  <dc:description/>
  <cp:lastModifiedBy>Kathrin Breitt Brown</cp:lastModifiedBy>
  <cp:revision>2</cp:revision>
  <cp:lastPrinted>2014-10-01T11:33:00Z</cp:lastPrinted>
  <dcterms:created xsi:type="dcterms:W3CDTF">2014-10-01T11:33:00Z</dcterms:created>
  <dcterms:modified xsi:type="dcterms:W3CDTF">2014-10-01T11:33:00Z</dcterms:modified>
</cp:coreProperties>
</file>